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988CD" w14:textId="4C148CCB" w:rsidR="00F5678C" w:rsidRDefault="003D60D6" w:rsidP="004E1EEF">
      <w:pPr>
        <w:jc w:val="both"/>
        <w:rPr>
          <w:b/>
          <w:sz w:val="4"/>
          <w:szCs w:val="4"/>
        </w:rPr>
      </w:pPr>
      <w:r w:rsidRPr="003D60D6">
        <w:rPr>
          <w:noProof/>
        </w:rPr>
        <w:drawing>
          <wp:anchor distT="0" distB="0" distL="114300" distR="114300" simplePos="0" relativeHeight="251677696" behindDoc="0" locked="0" layoutInCell="1" allowOverlap="1" wp14:anchorId="15BD9F4B" wp14:editId="238A663B">
            <wp:simplePos x="0" y="0"/>
            <wp:positionH relativeFrom="page">
              <wp:posOffset>137803</wp:posOffset>
            </wp:positionH>
            <wp:positionV relativeFrom="paragraph">
              <wp:posOffset>-735107</wp:posOffset>
            </wp:positionV>
            <wp:extent cx="505546" cy="486888"/>
            <wp:effectExtent l="19050" t="0" r="27940" b="180340"/>
            <wp:wrapNone/>
            <wp:docPr id="150943243" name="Grafik 1" descr="Ein Bild, das Schrift, Grafiken, 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3243" name="Grafik 1" descr="Ein Bild, das Schrift, Grafiken, Design, Logo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5546" cy="48688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F5678C">
        <w:rPr>
          <w:noProof/>
        </w:rPr>
        <mc:AlternateContent>
          <mc:Choice Requires="wps">
            <w:drawing>
              <wp:anchor distT="0" distB="0" distL="114300" distR="114300" simplePos="0" relativeHeight="251658239" behindDoc="0" locked="0" layoutInCell="1" allowOverlap="1" wp14:anchorId="7783DD73" wp14:editId="49B73B70">
                <wp:simplePos x="0" y="0"/>
                <wp:positionH relativeFrom="margin">
                  <wp:align>center</wp:align>
                </wp:positionH>
                <wp:positionV relativeFrom="paragraph">
                  <wp:posOffset>-67149</wp:posOffset>
                </wp:positionV>
                <wp:extent cx="6421272" cy="847848"/>
                <wp:effectExtent l="57150" t="19050" r="74930" b="123825"/>
                <wp:wrapNone/>
                <wp:docPr id="1928017257" name="Rechteck: abgerundete Ecken 3"/>
                <wp:cNvGraphicFramePr/>
                <a:graphic xmlns:a="http://schemas.openxmlformats.org/drawingml/2006/main">
                  <a:graphicData uri="http://schemas.microsoft.com/office/word/2010/wordprocessingShape">
                    <wps:wsp>
                      <wps:cNvSpPr/>
                      <wps:spPr>
                        <a:xfrm>
                          <a:off x="0" y="0"/>
                          <a:ext cx="6421272" cy="847848"/>
                        </a:xfrm>
                        <a:prstGeom prst="roundRect">
                          <a:avLst/>
                        </a:prstGeom>
                        <a:solidFill>
                          <a:srgbClr val="FFC000"/>
                        </a:solidFill>
                        <a:effectLst>
                          <a:outerShdw blurRad="50800" dist="38100" dir="5400000" algn="t"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65CB15E2" w14:textId="4A32C8AD" w:rsidR="00F5678C" w:rsidRPr="00F5678C" w:rsidRDefault="009B77EB" w:rsidP="00F5678C">
                            <w:pPr>
                              <w:spacing w:after="0"/>
                              <w:jc w:val="center"/>
                              <w:rPr>
                                <w:b/>
                                <w:color w:val="000000" w:themeColor="text1"/>
                                <w:sz w:val="44"/>
                                <w:szCs w:val="44"/>
                              </w:rPr>
                            </w:pPr>
                            <w:r>
                              <w:rPr>
                                <w:b/>
                                <w:color w:val="EE0000"/>
                                <w:sz w:val="44"/>
                                <w:szCs w:val="44"/>
                              </w:rPr>
                              <w:t xml:space="preserve">Exemplarische Lösung: </w:t>
                            </w:r>
                            <w:r w:rsidR="00E808E8">
                              <w:rPr>
                                <w:b/>
                                <w:color w:val="000000" w:themeColor="text1"/>
                                <w:sz w:val="44"/>
                                <w:szCs w:val="44"/>
                              </w:rPr>
                              <w:t>Wo ist Bilal?</w:t>
                            </w:r>
                          </w:p>
                          <w:p w14:paraId="3B1372A4" w14:textId="39CFC5F5" w:rsidR="00F5678C" w:rsidRPr="00F5678C" w:rsidRDefault="00E808E8" w:rsidP="00F5678C">
                            <w:pPr>
                              <w:jc w:val="center"/>
                              <w:rPr>
                                <w:b/>
                                <w:color w:val="000000" w:themeColor="text1"/>
                                <w:sz w:val="24"/>
                                <w:szCs w:val="24"/>
                              </w:rPr>
                            </w:pPr>
                            <w:r>
                              <w:rPr>
                                <w:b/>
                                <w:color w:val="000000" w:themeColor="text1"/>
                                <w:sz w:val="24"/>
                                <w:szCs w:val="24"/>
                              </w:rPr>
                              <w:t xml:space="preserve">Radikalisierungsstrategien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83DD73" id="Rechteck: abgerundete Ecken 3" o:spid="_x0000_s1026" style="position:absolute;left:0;text-align:left;margin-left:0;margin-top:-5.3pt;width:505.6pt;height:66.75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" fillcolor="#ffc000" strokecolor="#030e13 [484]" strokeweight="1pt">
                <v:stroke joinstyle="miter"/>
                <v:shadow on="t" color="black" opacity="26214f" origin=",-.5" offset="0,3pt"/>
                <v:textbox>
                  <w:txbxContent>
                    <w:p w14:paraId="65CB15E2" w14:textId="4A32C8AD" w:rsidR="00F5678C" w:rsidRPr="00F5678C" w:rsidRDefault="009B77EB" w:rsidP="00F5678C">
                      <w:pPr>
                        <w:spacing w:after="0"/>
                        <w:jc w:val="center"/>
                        <w:rPr>
                          <w:b/>
                          <w:color w:val="000000" w:themeColor="text1"/>
                          <w:sz w:val="44"/>
                          <w:szCs w:val="44"/>
                        </w:rPr>
                      </w:pPr>
                      <w:r>
                        <w:rPr>
                          <w:b/>
                          <w:color w:val="EE0000"/>
                          <w:sz w:val="44"/>
                          <w:szCs w:val="44"/>
                        </w:rPr>
                        <w:t xml:space="preserve">Exemplarische Lösung: </w:t>
                      </w:r>
                      <w:r w:rsidR="00E808E8">
                        <w:rPr>
                          <w:b/>
                          <w:color w:val="000000" w:themeColor="text1"/>
                          <w:sz w:val="44"/>
                          <w:szCs w:val="44"/>
                        </w:rPr>
                        <w:t>Wo ist Bilal?</w:t>
                      </w:r>
                    </w:p>
                    <w:p w14:paraId="3B1372A4" w14:textId="39CFC5F5" w:rsidR="00F5678C" w:rsidRPr="00F5678C" w:rsidRDefault="00E808E8" w:rsidP="00F5678C">
                      <w:pPr>
                        <w:jc w:val="center"/>
                        <w:rPr>
                          <w:b/>
                          <w:color w:val="000000" w:themeColor="text1"/>
                          <w:sz w:val="24"/>
                          <w:szCs w:val="24"/>
                        </w:rPr>
                      </w:pPr>
                      <w:r>
                        <w:rPr>
                          <w:b/>
                          <w:color w:val="000000" w:themeColor="text1"/>
                          <w:sz w:val="24"/>
                          <w:szCs w:val="24"/>
                        </w:rPr>
                        <w:t xml:space="preserve">Radikalisierungsstrategien </w:t>
                      </w:r>
                    </w:p>
                  </w:txbxContent>
                </v:textbox>
                <w10:wrap anchorx="margin"/>
              </v:roundrect>
            </w:pict>
          </mc:Fallback>
        </mc:AlternateContent>
      </w:r>
    </w:p>
    <w:p w14:paraId="3EF9D16B" w14:textId="059E8334" w:rsidR="00F5678C" w:rsidRDefault="00F5678C" w:rsidP="004E1EEF">
      <w:pPr>
        <w:jc w:val="both"/>
        <w:rPr>
          <w:b/>
          <w:sz w:val="4"/>
          <w:szCs w:val="4"/>
        </w:rPr>
      </w:pPr>
    </w:p>
    <w:p w14:paraId="0DC13502" w14:textId="3AEB001D" w:rsidR="00F5678C" w:rsidRDefault="00F5678C" w:rsidP="004E1EEF">
      <w:pPr>
        <w:jc w:val="both"/>
        <w:rPr>
          <w:b/>
          <w:sz w:val="4"/>
          <w:szCs w:val="4"/>
        </w:rPr>
      </w:pPr>
    </w:p>
    <w:p w14:paraId="5B5BBA23" w14:textId="4790A9C9" w:rsidR="00F5678C" w:rsidRDefault="00F5678C" w:rsidP="004E1EEF">
      <w:pPr>
        <w:jc w:val="both"/>
        <w:rPr>
          <w:b/>
          <w:sz w:val="4"/>
          <w:szCs w:val="4"/>
        </w:rPr>
      </w:pPr>
    </w:p>
    <w:p w14:paraId="58F242E3" w14:textId="06CECEEA" w:rsidR="00F5678C" w:rsidRDefault="006B4BF0" w:rsidP="004E1EEF">
      <w:pPr>
        <w:jc w:val="both"/>
        <w:rPr>
          <w:b/>
          <w:sz w:val="4"/>
          <w:szCs w:val="4"/>
        </w:rPr>
      </w:pPr>
      <w:r>
        <w:rPr>
          <w:b/>
          <w:noProof/>
          <w:sz w:val="4"/>
          <w:szCs w:val="4"/>
        </w:rPr>
        <mc:AlternateContent>
          <mc:Choice Requires="wps">
            <w:drawing>
              <wp:anchor distT="0" distB="0" distL="114300" distR="114300" simplePos="0" relativeHeight="251668480" behindDoc="0" locked="0" layoutInCell="1" allowOverlap="1" wp14:anchorId="5983CA88" wp14:editId="49BFA776">
                <wp:simplePos x="0" y="0"/>
                <wp:positionH relativeFrom="margin">
                  <wp:posOffset>-405732</wp:posOffset>
                </wp:positionH>
                <wp:positionV relativeFrom="paragraph">
                  <wp:posOffset>141712</wp:posOffset>
                </wp:positionV>
                <wp:extent cx="6559171" cy="1226622"/>
                <wp:effectExtent l="19050" t="38100" r="32385" b="50165"/>
                <wp:wrapNone/>
                <wp:docPr id="306235248" name="Rechteck 5"/>
                <wp:cNvGraphicFramePr/>
                <a:graphic xmlns:a="http://schemas.openxmlformats.org/drawingml/2006/main">
                  <a:graphicData uri="http://schemas.microsoft.com/office/word/2010/wordprocessingShape">
                    <wps:wsp>
                      <wps:cNvSpPr/>
                      <wps:spPr>
                        <a:xfrm>
                          <a:off x="0" y="0"/>
                          <a:ext cx="6559171" cy="1226622"/>
                        </a:xfrm>
                        <a:custGeom>
                          <a:avLst/>
                          <a:gdLst>
                            <a:gd name="csX0" fmla="*/ 0 w 6559171"/>
                            <a:gd name="csY0" fmla="*/ 0 h 1226622"/>
                            <a:gd name="csX1" fmla="*/ 727472 w 6559171"/>
                            <a:gd name="csY1" fmla="*/ 0 h 1226622"/>
                            <a:gd name="csX2" fmla="*/ 1126985 w 6559171"/>
                            <a:gd name="csY2" fmla="*/ 0 h 1226622"/>
                            <a:gd name="csX3" fmla="*/ 1854457 w 6559171"/>
                            <a:gd name="csY3" fmla="*/ 0 h 1226622"/>
                            <a:gd name="csX4" fmla="*/ 2385153 w 6559171"/>
                            <a:gd name="csY4" fmla="*/ 0 h 1226622"/>
                            <a:gd name="csX5" fmla="*/ 2850258 w 6559171"/>
                            <a:gd name="csY5" fmla="*/ 0 h 1226622"/>
                            <a:gd name="csX6" fmla="*/ 3249771 w 6559171"/>
                            <a:gd name="csY6" fmla="*/ 0 h 1226622"/>
                            <a:gd name="csX7" fmla="*/ 3714876 w 6559171"/>
                            <a:gd name="csY7" fmla="*/ 0 h 1226622"/>
                            <a:gd name="csX8" fmla="*/ 4179981 w 6559171"/>
                            <a:gd name="csY8" fmla="*/ 0 h 1226622"/>
                            <a:gd name="csX9" fmla="*/ 4776269 w 6559171"/>
                            <a:gd name="csY9" fmla="*/ 0 h 1226622"/>
                            <a:gd name="csX10" fmla="*/ 5438149 w 6559171"/>
                            <a:gd name="csY10" fmla="*/ 0 h 1226622"/>
                            <a:gd name="csX11" fmla="*/ 6034437 w 6559171"/>
                            <a:gd name="csY11" fmla="*/ 0 h 1226622"/>
                            <a:gd name="csX12" fmla="*/ 6559171 w 6559171"/>
                            <a:gd name="csY12" fmla="*/ 0 h 1226622"/>
                            <a:gd name="csX13" fmla="*/ 6559171 w 6559171"/>
                            <a:gd name="csY13" fmla="*/ 421140 h 1226622"/>
                            <a:gd name="csX14" fmla="*/ 6559171 w 6559171"/>
                            <a:gd name="csY14" fmla="*/ 854547 h 1226622"/>
                            <a:gd name="csX15" fmla="*/ 6559171 w 6559171"/>
                            <a:gd name="csY15" fmla="*/ 1226622 h 1226622"/>
                            <a:gd name="csX16" fmla="*/ 6028474 w 6559171"/>
                            <a:gd name="csY16" fmla="*/ 1226622 h 1226622"/>
                            <a:gd name="csX17" fmla="*/ 5301003 w 6559171"/>
                            <a:gd name="csY17" fmla="*/ 1226622 h 1226622"/>
                            <a:gd name="csX18" fmla="*/ 4639123 w 6559171"/>
                            <a:gd name="csY18" fmla="*/ 1226622 h 1226622"/>
                            <a:gd name="csX19" fmla="*/ 4108426 w 6559171"/>
                            <a:gd name="csY19" fmla="*/ 1226622 h 1226622"/>
                            <a:gd name="csX20" fmla="*/ 3446546 w 6559171"/>
                            <a:gd name="csY20" fmla="*/ 1226622 h 1226622"/>
                            <a:gd name="csX21" fmla="*/ 2915850 w 6559171"/>
                            <a:gd name="csY21" fmla="*/ 1226622 h 1226622"/>
                            <a:gd name="csX22" fmla="*/ 2450745 w 6559171"/>
                            <a:gd name="csY22" fmla="*/ 1226622 h 1226622"/>
                            <a:gd name="csX23" fmla="*/ 2051232 w 6559171"/>
                            <a:gd name="csY23" fmla="*/ 1226622 h 1226622"/>
                            <a:gd name="csX24" fmla="*/ 1323760 w 6559171"/>
                            <a:gd name="csY24" fmla="*/ 1226622 h 1226622"/>
                            <a:gd name="csX25" fmla="*/ 793063 w 6559171"/>
                            <a:gd name="csY25" fmla="*/ 1226622 h 1226622"/>
                            <a:gd name="csX26" fmla="*/ 0 w 6559171"/>
                            <a:gd name="csY26" fmla="*/ 1226622 h 1226622"/>
                            <a:gd name="csX27" fmla="*/ 0 w 6559171"/>
                            <a:gd name="csY27" fmla="*/ 817748 h 1226622"/>
                            <a:gd name="csX28" fmla="*/ 0 w 6559171"/>
                            <a:gd name="csY28" fmla="*/ 384342 h 1226622"/>
                            <a:gd name="csX29" fmla="*/ 0 w 6559171"/>
                            <a:gd name="csY29" fmla="*/ 0 h 1226622"/>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 ang="0">
                              <a:pos x="csX22" y="csY22"/>
                            </a:cxn>
                            <a:cxn ang="0">
                              <a:pos x="csX23" y="csY23"/>
                            </a:cxn>
                            <a:cxn ang="0">
                              <a:pos x="csX24" y="csY24"/>
                            </a:cxn>
                            <a:cxn ang="0">
                              <a:pos x="csX25" y="csY25"/>
                            </a:cxn>
                            <a:cxn ang="0">
                              <a:pos x="csX26" y="csY26"/>
                            </a:cxn>
                            <a:cxn ang="0">
                              <a:pos x="csX27" y="csY27"/>
                            </a:cxn>
                            <a:cxn ang="0">
                              <a:pos x="csX28" y="csY28"/>
                            </a:cxn>
                            <a:cxn ang="0">
                              <a:pos x="csX29" y="csY29"/>
                            </a:cxn>
                          </a:cxnLst>
                          <a:rect l="l" t="t" r="r" b="b"/>
                          <a:pathLst>
                            <a:path w="6559171" h="1226622" fill="none" extrusionOk="0">
                              <a:moveTo>
                                <a:pt x="0" y="0"/>
                              </a:moveTo>
                              <a:cubicBezTo>
                                <a:pt x="304301" y="-19973"/>
                                <a:pt x="515721" y="82507"/>
                                <a:pt x="727472" y="0"/>
                              </a:cubicBezTo>
                              <a:cubicBezTo>
                                <a:pt x="939223" y="-82507"/>
                                <a:pt x="1013592" y="6342"/>
                                <a:pt x="1126985" y="0"/>
                              </a:cubicBezTo>
                              <a:cubicBezTo>
                                <a:pt x="1240378" y="-6342"/>
                                <a:pt x="1557188" y="57783"/>
                                <a:pt x="1854457" y="0"/>
                              </a:cubicBezTo>
                              <a:cubicBezTo>
                                <a:pt x="2151726" y="-57783"/>
                                <a:pt x="2169540" y="29520"/>
                                <a:pt x="2385153" y="0"/>
                              </a:cubicBezTo>
                              <a:cubicBezTo>
                                <a:pt x="2600766" y="-29520"/>
                                <a:pt x="2675427" y="31049"/>
                                <a:pt x="2850258" y="0"/>
                              </a:cubicBezTo>
                              <a:cubicBezTo>
                                <a:pt x="3025089" y="-31049"/>
                                <a:pt x="3131677" y="10342"/>
                                <a:pt x="3249771" y="0"/>
                              </a:cubicBezTo>
                              <a:cubicBezTo>
                                <a:pt x="3367865" y="-10342"/>
                                <a:pt x="3528204" y="16145"/>
                                <a:pt x="3714876" y="0"/>
                              </a:cubicBezTo>
                              <a:cubicBezTo>
                                <a:pt x="3901549" y="-16145"/>
                                <a:pt x="4077175" y="10777"/>
                                <a:pt x="4179981" y="0"/>
                              </a:cubicBezTo>
                              <a:cubicBezTo>
                                <a:pt x="4282788" y="-10777"/>
                                <a:pt x="4513743" y="52923"/>
                                <a:pt x="4776269" y="0"/>
                              </a:cubicBezTo>
                              <a:cubicBezTo>
                                <a:pt x="5038795" y="-52923"/>
                                <a:pt x="5246725" y="46876"/>
                                <a:pt x="5438149" y="0"/>
                              </a:cubicBezTo>
                              <a:cubicBezTo>
                                <a:pt x="5629573" y="-46876"/>
                                <a:pt x="5884351" y="23358"/>
                                <a:pt x="6034437" y="0"/>
                              </a:cubicBezTo>
                              <a:cubicBezTo>
                                <a:pt x="6184523" y="-23358"/>
                                <a:pt x="6367253" y="2973"/>
                                <a:pt x="6559171" y="0"/>
                              </a:cubicBezTo>
                              <a:cubicBezTo>
                                <a:pt x="6597358" y="141052"/>
                                <a:pt x="6534902" y="263940"/>
                                <a:pt x="6559171" y="421140"/>
                              </a:cubicBezTo>
                              <a:cubicBezTo>
                                <a:pt x="6583440" y="578340"/>
                                <a:pt x="6541198" y="696174"/>
                                <a:pt x="6559171" y="854547"/>
                              </a:cubicBezTo>
                              <a:cubicBezTo>
                                <a:pt x="6577144" y="1012920"/>
                                <a:pt x="6527679" y="1119439"/>
                                <a:pt x="6559171" y="1226622"/>
                              </a:cubicBezTo>
                              <a:cubicBezTo>
                                <a:pt x="6370946" y="1255293"/>
                                <a:pt x="6273098" y="1192368"/>
                                <a:pt x="6028474" y="1226622"/>
                              </a:cubicBezTo>
                              <a:cubicBezTo>
                                <a:pt x="5783850" y="1260876"/>
                                <a:pt x="5461258" y="1147154"/>
                                <a:pt x="5301003" y="1226622"/>
                              </a:cubicBezTo>
                              <a:cubicBezTo>
                                <a:pt x="5140748" y="1306090"/>
                                <a:pt x="4955483" y="1192721"/>
                                <a:pt x="4639123" y="1226622"/>
                              </a:cubicBezTo>
                              <a:cubicBezTo>
                                <a:pt x="4322763" y="1260523"/>
                                <a:pt x="4217689" y="1193466"/>
                                <a:pt x="4108426" y="1226622"/>
                              </a:cubicBezTo>
                              <a:cubicBezTo>
                                <a:pt x="3999163" y="1259778"/>
                                <a:pt x="3581023" y="1197063"/>
                                <a:pt x="3446546" y="1226622"/>
                              </a:cubicBezTo>
                              <a:cubicBezTo>
                                <a:pt x="3312069" y="1256181"/>
                                <a:pt x="3139239" y="1186873"/>
                                <a:pt x="2915850" y="1226622"/>
                              </a:cubicBezTo>
                              <a:cubicBezTo>
                                <a:pt x="2692461" y="1266371"/>
                                <a:pt x="2601699" y="1185365"/>
                                <a:pt x="2450745" y="1226622"/>
                              </a:cubicBezTo>
                              <a:cubicBezTo>
                                <a:pt x="2299792" y="1267879"/>
                                <a:pt x="2142960" y="1187801"/>
                                <a:pt x="2051232" y="1226622"/>
                              </a:cubicBezTo>
                              <a:cubicBezTo>
                                <a:pt x="1959504" y="1265443"/>
                                <a:pt x="1509744" y="1192309"/>
                                <a:pt x="1323760" y="1226622"/>
                              </a:cubicBezTo>
                              <a:cubicBezTo>
                                <a:pt x="1137776" y="1260935"/>
                                <a:pt x="1032566" y="1215904"/>
                                <a:pt x="793063" y="1226622"/>
                              </a:cubicBezTo>
                              <a:cubicBezTo>
                                <a:pt x="553560" y="1237340"/>
                                <a:pt x="314696" y="1181302"/>
                                <a:pt x="0" y="1226622"/>
                              </a:cubicBezTo>
                              <a:cubicBezTo>
                                <a:pt x="-38512" y="1083767"/>
                                <a:pt x="18787" y="981535"/>
                                <a:pt x="0" y="817748"/>
                              </a:cubicBezTo>
                              <a:cubicBezTo>
                                <a:pt x="-18787" y="653961"/>
                                <a:pt x="45222" y="482968"/>
                                <a:pt x="0" y="384342"/>
                              </a:cubicBezTo>
                              <a:cubicBezTo>
                                <a:pt x="-45222" y="285716"/>
                                <a:pt x="19315" y="187899"/>
                                <a:pt x="0" y="0"/>
                              </a:cubicBezTo>
                              <a:close/>
                            </a:path>
                            <a:path w="6559171" h="1226622" stroke="0" extrusionOk="0">
                              <a:moveTo>
                                <a:pt x="0" y="0"/>
                              </a:moveTo>
                              <a:cubicBezTo>
                                <a:pt x="131470" y="-7406"/>
                                <a:pt x="319248" y="25540"/>
                                <a:pt x="530697" y="0"/>
                              </a:cubicBezTo>
                              <a:cubicBezTo>
                                <a:pt x="742146" y="-25540"/>
                                <a:pt x="902861" y="6979"/>
                                <a:pt x="1061393" y="0"/>
                              </a:cubicBezTo>
                              <a:cubicBezTo>
                                <a:pt x="1219925" y="-6979"/>
                                <a:pt x="1550326" y="29902"/>
                                <a:pt x="1788865" y="0"/>
                              </a:cubicBezTo>
                              <a:cubicBezTo>
                                <a:pt x="2027404" y="-29902"/>
                                <a:pt x="1989914" y="18731"/>
                                <a:pt x="2188378" y="0"/>
                              </a:cubicBezTo>
                              <a:cubicBezTo>
                                <a:pt x="2386842" y="-18731"/>
                                <a:pt x="2592207" y="43193"/>
                                <a:pt x="2850258" y="0"/>
                              </a:cubicBezTo>
                              <a:cubicBezTo>
                                <a:pt x="3108309" y="-43193"/>
                                <a:pt x="3264891" y="69453"/>
                                <a:pt x="3577730" y="0"/>
                              </a:cubicBezTo>
                              <a:cubicBezTo>
                                <a:pt x="3890569" y="-69453"/>
                                <a:pt x="4032110" y="56207"/>
                                <a:pt x="4239610" y="0"/>
                              </a:cubicBezTo>
                              <a:cubicBezTo>
                                <a:pt x="4447110" y="-56207"/>
                                <a:pt x="4584567" y="36251"/>
                                <a:pt x="4770306" y="0"/>
                              </a:cubicBezTo>
                              <a:cubicBezTo>
                                <a:pt x="4956045" y="-36251"/>
                                <a:pt x="5173898" y="57647"/>
                                <a:pt x="5432186" y="0"/>
                              </a:cubicBezTo>
                              <a:cubicBezTo>
                                <a:pt x="5690474" y="-57647"/>
                                <a:pt x="6110170" y="24837"/>
                                <a:pt x="6559171" y="0"/>
                              </a:cubicBezTo>
                              <a:cubicBezTo>
                                <a:pt x="6559279" y="169503"/>
                                <a:pt x="6514657" y="287354"/>
                                <a:pt x="6559171" y="421140"/>
                              </a:cubicBezTo>
                              <a:cubicBezTo>
                                <a:pt x="6603685" y="554926"/>
                                <a:pt x="6551282" y="671866"/>
                                <a:pt x="6559171" y="817748"/>
                              </a:cubicBezTo>
                              <a:cubicBezTo>
                                <a:pt x="6567060" y="963630"/>
                                <a:pt x="6531086" y="1109624"/>
                                <a:pt x="6559171" y="1226622"/>
                              </a:cubicBezTo>
                              <a:cubicBezTo>
                                <a:pt x="6280922" y="1291935"/>
                                <a:pt x="6175566" y="1222969"/>
                                <a:pt x="5831699" y="1226622"/>
                              </a:cubicBezTo>
                              <a:cubicBezTo>
                                <a:pt x="5487832" y="1230275"/>
                                <a:pt x="5359410" y="1177398"/>
                                <a:pt x="5104228" y="1226622"/>
                              </a:cubicBezTo>
                              <a:cubicBezTo>
                                <a:pt x="4849046" y="1275846"/>
                                <a:pt x="4902852" y="1187851"/>
                                <a:pt x="4704714" y="1226622"/>
                              </a:cubicBezTo>
                              <a:cubicBezTo>
                                <a:pt x="4506576" y="1265393"/>
                                <a:pt x="4395376" y="1192561"/>
                                <a:pt x="4305201" y="1226622"/>
                              </a:cubicBezTo>
                              <a:cubicBezTo>
                                <a:pt x="4215026" y="1260683"/>
                                <a:pt x="4102988" y="1197414"/>
                                <a:pt x="3905688" y="1226622"/>
                              </a:cubicBezTo>
                              <a:cubicBezTo>
                                <a:pt x="3708388" y="1255830"/>
                                <a:pt x="3532441" y="1167235"/>
                                <a:pt x="3374992" y="1226622"/>
                              </a:cubicBezTo>
                              <a:cubicBezTo>
                                <a:pt x="3217543" y="1286009"/>
                                <a:pt x="2898657" y="1204385"/>
                                <a:pt x="2647520" y="1226622"/>
                              </a:cubicBezTo>
                              <a:cubicBezTo>
                                <a:pt x="2396383" y="1248859"/>
                                <a:pt x="2163617" y="1192383"/>
                                <a:pt x="1985640" y="1226622"/>
                              </a:cubicBezTo>
                              <a:cubicBezTo>
                                <a:pt x="1807663" y="1260861"/>
                                <a:pt x="1587656" y="1175612"/>
                                <a:pt x="1258168" y="1226622"/>
                              </a:cubicBezTo>
                              <a:cubicBezTo>
                                <a:pt x="928680" y="1277632"/>
                                <a:pt x="982300" y="1199364"/>
                                <a:pt x="727472" y="1226622"/>
                              </a:cubicBezTo>
                              <a:cubicBezTo>
                                <a:pt x="472644" y="1253880"/>
                                <a:pt x="308060" y="1157669"/>
                                <a:pt x="0" y="1226622"/>
                              </a:cubicBezTo>
                              <a:cubicBezTo>
                                <a:pt x="-3832" y="1085951"/>
                                <a:pt x="1611" y="917993"/>
                                <a:pt x="0" y="830014"/>
                              </a:cubicBezTo>
                              <a:cubicBezTo>
                                <a:pt x="-1611" y="742035"/>
                                <a:pt x="43125" y="597643"/>
                                <a:pt x="0" y="408874"/>
                              </a:cubicBezTo>
                              <a:cubicBezTo>
                                <a:pt x="-43125" y="220105"/>
                                <a:pt x="20518" y="104298"/>
                                <a:pt x="0" y="0"/>
                              </a:cubicBezTo>
                              <a:close/>
                            </a:path>
                          </a:pathLst>
                        </a:custGeom>
                        <a:ln>
                          <a:extLst>
                            <a:ext uri="{C807C97D-BFC1-408E-A445-0C87EB9F89A2}">
                              <ask:lineSketchStyleProps xmlns:ask="http://schemas.microsoft.com/office/drawing/2018/sketchyshapes" sd="2474475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3641F6C3" w14:textId="77777777" w:rsidR="00F5678C" w:rsidRPr="00F5678C" w:rsidRDefault="00F5678C" w:rsidP="00F5678C">
                            <w:pPr>
                              <w:jc w:val="both"/>
                              <w:rPr>
                                <w:b/>
                                <w:sz w:val="4"/>
                                <w:szCs w:val="4"/>
                              </w:rPr>
                            </w:pPr>
                          </w:p>
                          <w:p w14:paraId="47E42315" w14:textId="4E151B5C" w:rsidR="00F5678C" w:rsidRPr="004E1EEF" w:rsidRDefault="00F5678C" w:rsidP="00F5678C">
                            <w:pPr>
                              <w:jc w:val="both"/>
                              <w:rPr>
                                <w:b/>
                                <w:sz w:val="24"/>
                                <w:szCs w:val="24"/>
                              </w:rPr>
                            </w:pPr>
                            <w:r w:rsidRPr="004E1EEF">
                              <w:rPr>
                                <w:b/>
                                <w:sz w:val="24"/>
                                <w:szCs w:val="24"/>
                              </w:rPr>
                              <w:t>Aufgabe:</w:t>
                            </w:r>
                            <w:r w:rsidRPr="004E1EEF">
                              <w:rPr>
                                <w:sz w:val="24"/>
                                <w:szCs w:val="24"/>
                              </w:rPr>
                              <w:t xml:space="preserve"> </w:t>
                            </w:r>
                            <w:r w:rsidR="00E808E8">
                              <w:rPr>
                                <w:sz w:val="24"/>
                                <w:szCs w:val="24"/>
                              </w:rPr>
                              <w:t>Die Hinweise verdichten sich, was mit Finn bzw. Bilal passiert ist, doch wo ist er nun?</w:t>
                            </w:r>
                          </w:p>
                          <w:p w14:paraId="2BA508AB" w14:textId="5D9C03EC" w:rsidR="00F5678C" w:rsidRPr="00E808E8" w:rsidRDefault="00E808E8" w:rsidP="00E808E8">
                            <w:pPr>
                              <w:ind w:firstLine="708"/>
                            </w:pPr>
                            <w:r>
                              <w:rPr>
                                <w:b/>
                                <w:sz w:val="24"/>
                                <w:szCs w:val="24"/>
                              </w:rPr>
                              <w:t xml:space="preserve">Sammle </w:t>
                            </w:r>
                            <w:r>
                              <w:rPr>
                                <w:sz w:val="24"/>
                                <w:szCs w:val="24"/>
                              </w:rPr>
                              <w:t>im Spiel</w:t>
                            </w:r>
                            <w:r>
                              <w:rPr>
                                <w:b/>
                                <w:sz w:val="24"/>
                                <w:szCs w:val="24"/>
                              </w:rPr>
                              <w:t xml:space="preserve"> </w:t>
                            </w:r>
                            <w:r w:rsidRPr="00E808E8">
                              <w:rPr>
                                <w:b/>
                                <w:sz w:val="24"/>
                                <w:szCs w:val="24"/>
                              </w:rPr>
                              <w:t>Hinweise</w:t>
                            </w:r>
                            <w:r>
                              <w:rPr>
                                <w:sz w:val="24"/>
                                <w:szCs w:val="24"/>
                              </w:rPr>
                              <w:t xml:space="preserve"> darauf, wo sich Finn bzw. Bilal befindet. Wie ist die Gruppe, </w:t>
                            </w:r>
                            <w:r>
                              <w:rPr>
                                <w:sz w:val="24"/>
                                <w:szCs w:val="24"/>
                              </w:rPr>
                              <w:br/>
                              <w:t xml:space="preserve"> </w:t>
                            </w:r>
                            <w:r>
                              <w:rPr>
                                <w:sz w:val="24"/>
                                <w:szCs w:val="24"/>
                              </w:rPr>
                              <w:tab/>
                              <w:t xml:space="preserve">der er sich angeschlossen hat. Wie haben diese ihn radikalisiert? </w:t>
                            </w:r>
                            <w:r w:rsidRPr="00E808E8">
                              <w:rPr>
                                <w:b/>
                                <w:sz w:val="24"/>
                                <w:szCs w:val="24"/>
                              </w:rPr>
                              <w:t xml:space="preserve">Fülle die oberen beiden </w:t>
                            </w:r>
                            <w:r w:rsidRPr="00E808E8">
                              <w:rPr>
                                <w:b/>
                                <w:sz w:val="24"/>
                                <w:szCs w:val="24"/>
                              </w:rPr>
                              <w:br/>
                              <w:t xml:space="preserve"> </w:t>
                            </w:r>
                            <w:r w:rsidRPr="00E808E8">
                              <w:rPr>
                                <w:b/>
                                <w:sz w:val="24"/>
                                <w:szCs w:val="24"/>
                              </w:rPr>
                              <w:tab/>
                              <w:t>Zeilen</w:t>
                            </w:r>
                            <w:r>
                              <w:rPr>
                                <w:sz w:val="24"/>
                                <w:szCs w:val="24"/>
                              </w:rPr>
                              <w:t xml:space="preserve"> aus, die Strategien erarbeiten wir später gemeinsam.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3CA88" id="Rechteck 5" o:spid="_x0000_s1027" style="position:absolute;left:0;text-align:left;margin-left:-31.95pt;margin-top:11.15pt;width:516.45pt;height:96.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" fillcolor="white [3201]" strokecolor="black [3200]" strokeweight="1pt">
                <v:textbox>
                  <w:txbxContent>
                    <w:p w14:paraId="3641F6C3" w14:textId="77777777" w:rsidR="00F5678C" w:rsidRPr="00F5678C" w:rsidRDefault="00F5678C" w:rsidP="00F5678C">
                      <w:pPr>
                        <w:jc w:val="both"/>
                        <w:rPr>
                          <w:b/>
                          <w:sz w:val="4"/>
                          <w:szCs w:val="4"/>
                        </w:rPr>
                      </w:pPr>
                    </w:p>
                    <w:p w14:paraId="47E42315" w14:textId="4E151B5C" w:rsidR="00F5678C" w:rsidRPr="004E1EEF" w:rsidRDefault="00F5678C" w:rsidP="00F5678C">
                      <w:pPr>
                        <w:jc w:val="both"/>
                        <w:rPr>
                          <w:b/>
                          <w:sz w:val="24"/>
                          <w:szCs w:val="24"/>
                        </w:rPr>
                      </w:pPr>
                      <w:r w:rsidRPr="004E1EEF">
                        <w:rPr>
                          <w:b/>
                          <w:sz w:val="24"/>
                          <w:szCs w:val="24"/>
                        </w:rPr>
                        <w:t>Aufgabe:</w:t>
                      </w:r>
                      <w:r w:rsidRPr="004E1EEF">
                        <w:rPr>
                          <w:sz w:val="24"/>
                          <w:szCs w:val="24"/>
                        </w:rPr>
                        <w:t xml:space="preserve"> </w:t>
                      </w:r>
                      <w:r w:rsidR="00E808E8">
                        <w:rPr>
                          <w:sz w:val="24"/>
                          <w:szCs w:val="24"/>
                        </w:rPr>
                        <w:t>Die Hinweise verdichten sich, was mit Finn bzw. Bilal passiert ist, doch wo ist er nun?</w:t>
                      </w:r>
                    </w:p>
                    <w:p w14:paraId="2BA508AB" w14:textId="5D9C03EC" w:rsidR="00F5678C" w:rsidRPr="00E808E8" w:rsidRDefault="00E808E8" w:rsidP="00E808E8">
                      <w:pPr>
                        <w:ind w:firstLine="708"/>
                      </w:pPr>
                      <w:r>
                        <w:rPr>
                          <w:b/>
                          <w:sz w:val="24"/>
                          <w:szCs w:val="24"/>
                        </w:rPr>
                        <w:t xml:space="preserve">Sammle </w:t>
                      </w:r>
                      <w:r>
                        <w:rPr>
                          <w:sz w:val="24"/>
                          <w:szCs w:val="24"/>
                        </w:rPr>
                        <w:t>im Spiel</w:t>
                      </w:r>
                      <w:r>
                        <w:rPr>
                          <w:b/>
                          <w:sz w:val="24"/>
                          <w:szCs w:val="24"/>
                        </w:rPr>
                        <w:t xml:space="preserve"> </w:t>
                      </w:r>
                      <w:r w:rsidRPr="00E808E8">
                        <w:rPr>
                          <w:b/>
                          <w:sz w:val="24"/>
                          <w:szCs w:val="24"/>
                        </w:rPr>
                        <w:t>Hinweise</w:t>
                      </w:r>
                      <w:r>
                        <w:rPr>
                          <w:sz w:val="24"/>
                          <w:szCs w:val="24"/>
                        </w:rPr>
                        <w:t xml:space="preserve"> darauf, wo sich Finn bzw. Bilal befindet. Wie ist die Gruppe, </w:t>
                      </w:r>
                      <w:r>
                        <w:rPr>
                          <w:sz w:val="24"/>
                          <w:szCs w:val="24"/>
                        </w:rPr>
                        <w:br/>
                        <w:t xml:space="preserve"> </w:t>
                      </w:r>
                      <w:r>
                        <w:rPr>
                          <w:sz w:val="24"/>
                          <w:szCs w:val="24"/>
                        </w:rPr>
                        <w:tab/>
                        <w:t xml:space="preserve">der er sich angeschlossen hat. Wie haben diese ihn radikalisiert? </w:t>
                      </w:r>
                      <w:r w:rsidRPr="00E808E8">
                        <w:rPr>
                          <w:b/>
                          <w:sz w:val="24"/>
                          <w:szCs w:val="24"/>
                        </w:rPr>
                        <w:t xml:space="preserve">Fülle die oberen beiden </w:t>
                      </w:r>
                      <w:r w:rsidRPr="00E808E8">
                        <w:rPr>
                          <w:b/>
                          <w:sz w:val="24"/>
                          <w:szCs w:val="24"/>
                        </w:rPr>
                        <w:br/>
                        <w:t xml:space="preserve"> </w:t>
                      </w:r>
                      <w:r w:rsidRPr="00E808E8">
                        <w:rPr>
                          <w:b/>
                          <w:sz w:val="24"/>
                          <w:szCs w:val="24"/>
                        </w:rPr>
                        <w:tab/>
                        <w:t>Zeilen</w:t>
                      </w:r>
                      <w:r>
                        <w:rPr>
                          <w:sz w:val="24"/>
                          <w:szCs w:val="24"/>
                        </w:rPr>
                        <w:t xml:space="preserve"> aus, die Strategien erarbeiten wir später gemeinsam.</w:t>
                      </w:r>
                    </w:p>
                  </w:txbxContent>
                </v:textbox>
                <w10:wrap anchorx="margin"/>
              </v:rect>
            </w:pict>
          </mc:Fallback>
        </mc:AlternateContent>
      </w:r>
      <w:r w:rsidR="00F5678C">
        <w:rPr>
          <w:b/>
          <w:noProof/>
          <w:sz w:val="4"/>
          <w:szCs w:val="4"/>
        </w:rPr>
        <mc:AlternateContent>
          <mc:Choice Requires="wps">
            <w:drawing>
              <wp:anchor distT="0" distB="0" distL="114300" distR="114300" simplePos="0" relativeHeight="251665408" behindDoc="0" locked="0" layoutInCell="1" allowOverlap="1" wp14:anchorId="192F3D01" wp14:editId="3F49C5B8">
                <wp:simplePos x="0" y="0"/>
                <wp:positionH relativeFrom="column">
                  <wp:posOffset>-388004</wp:posOffset>
                </wp:positionH>
                <wp:positionV relativeFrom="paragraph">
                  <wp:posOffset>108841</wp:posOffset>
                </wp:positionV>
                <wp:extent cx="6537278" cy="307075"/>
                <wp:effectExtent l="0" t="0" r="0" b="0"/>
                <wp:wrapNone/>
                <wp:docPr id="375007565" name="Rechteck 4"/>
                <wp:cNvGraphicFramePr/>
                <a:graphic xmlns:a="http://schemas.openxmlformats.org/drawingml/2006/main">
                  <a:graphicData uri="http://schemas.microsoft.com/office/word/2010/wordprocessingShape">
                    <wps:wsp>
                      <wps:cNvSpPr/>
                      <wps:spPr>
                        <a:xfrm>
                          <a:off x="0" y="0"/>
                          <a:ext cx="6537278" cy="30707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91C99A" id="Rechteck 4" o:spid="_x0000_s1026" style="position:absolute;margin-left:-30.55pt;margin-top:8.55pt;width:514.75pt;height:24.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" fillcolor="white [3201]" stroked="f" strokeweight="1pt"/>
            </w:pict>
          </mc:Fallback>
        </mc:AlternateContent>
      </w:r>
    </w:p>
    <w:p w14:paraId="55E1BAC4" w14:textId="2AC71698" w:rsidR="004E1EEF" w:rsidRPr="004E1EEF" w:rsidRDefault="00A83565" w:rsidP="004E1EEF">
      <w:pPr>
        <w:jc w:val="both"/>
        <w:rPr>
          <w:b/>
          <w:sz w:val="4"/>
          <w:szCs w:val="4"/>
        </w:rPr>
      </w:pPr>
      <w:r>
        <w:rPr>
          <w:b/>
          <w:noProof/>
          <w:sz w:val="4"/>
          <w:szCs w:val="4"/>
        </w:rPr>
        <mc:AlternateContent>
          <mc:Choice Requires="wps">
            <w:drawing>
              <wp:anchor distT="0" distB="0" distL="114300" distR="114300" simplePos="0" relativeHeight="251657214" behindDoc="0" locked="0" layoutInCell="1" allowOverlap="1" wp14:anchorId="0F90380B" wp14:editId="349977A0">
                <wp:simplePos x="0" y="0"/>
                <wp:positionH relativeFrom="column">
                  <wp:posOffset>-311966</wp:posOffset>
                </wp:positionH>
                <wp:positionV relativeFrom="paragraph">
                  <wp:posOffset>176810</wp:posOffset>
                </wp:positionV>
                <wp:extent cx="6411595" cy="8247413"/>
                <wp:effectExtent l="0" t="0" r="27305" b="20320"/>
                <wp:wrapNone/>
                <wp:docPr id="1508376828" name="Rechteck: abgerundete Ecken 6"/>
                <wp:cNvGraphicFramePr/>
                <a:graphic xmlns:a="http://schemas.openxmlformats.org/drawingml/2006/main">
                  <a:graphicData uri="http://schemas.microsoft.com/office/word/2010/wordprocessingShape">
                    <wps:wsp>
                      <wps:cNvSpPr/>
                      <wps:spPr>
                        <a:xfrm>
                          <a:off x="0" y="0"/>
                          <a:ext cx="6411595" cy="8247413"/>
                        </a:xfrm>
                        <a:prstGeom prst="roundRect">
                          <a:avLst>
                            <a:gd name="adj" fmla="val 4594"/>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00E366" id="Rechteck: abgerundete Ecken 6" o:spid="_x0000_s1026" style="position:absolute;margin-left:-24.55pt;margin-top:13.9pt;width:504.85pt;height:649.4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0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" filled="f" strokecolor="black [3200]" strokeweight="1pt">
                <v:stroke joinstyle="miter"/>
              </v:roundrect>
            </w:pict>
          </mc:Fallback>
        </mc:AlternateContent>
      </w:r>
    </w:p>
    <w:p w14:paraId="174E8358" w14:textId="608FFF29" w:rsidR="004E1EEF" w:rsidRDefault="004E1EEF" w:rsidP="004E1EEF">
      <w:pPr>
        <w:spacing w:before="160"/>
        <w:jc w:val="both"/>
        <w:rPr>
          <w:sz w:val="4"/>
          <w:szCs w:val="4"/>
        </w:rPr>
      </w:pPr>
    </w:p>
    <w:p w14:paraId="5A4B2662" w14:textId="70CCF471" w:rsidR="00F5678C" w:rsidRDefault="00F5678C" w:rsidP="004E1EEF">
      <w:pPr>
        <w:spacing w:before="160"/>
        <w:jc w:val="both"/>
        <w:rPr>
          <w:sz w:val="4"/>
          <w:szCs w:val="4"/>
        </w:rPr>
      </w:pPr>
    </w:p>
    <w:p w14:paraId="44D997D8" w14:textId="1C21BB96" w:rsidR="00F5678C" w:rsidRDefault="00F5678C" w:rsidP="004E1EEF">
      <w:pPr>
        <w:spacing w:before="160"/>
        <w:jc w:val="both"/>
        <w:rPr>
          <w:sz w:val="4"/>
          <w:szCs w:val="4"/>
        </w:rPr>
      </w:pPr>
    </w:p>
    <w:p w14:paraId="0BCF9EE5" w14:textId="2F162FD5" w:rsidR="00F5678C" w:rsidRDefault="00E808E8" w:rsidP="004E1EEF">
      <w:pPr>
        <w:spacing w:before="160"/>
        <w:jc w:val="both"/>
        <w:rPr>
          <w:sz w:val="4"/>
          <w:szCs w:val="4"/>
        </w:rPr>
      </w:pPr>
      <w:r>
        <w:rPr>
          <w:noProof/>
          <w:sz w:val="24"/>
          <w:szCs w:val="24"/>
        </w:rPr>
        <w:drawing>
          <wp:anchor distT="0" distB="0" distL="114300" distR="114300" simplePos="0" relativeHeight="251669504" behindDoc="0" locked="0" layoutInCell="1" allowOverlap="1" wp14:anchorId="418DEA49" wp14:editId="74561D06">
            <wp:simplePos x="0" y="0"/>
            <wp:positionH relativeFrom="column">
              <wp:posOffset>-256222</wp:posOffset>
            </wp:positionH>
            <wp:positionV relativeFrom="paragraph">
              <wp:posOffset>100012</wp:posOffset>
            </wp:positionV>
            <wp:extent cx="285750" cy="285750"/>
            <wp:effectExtent l="0" t="0" r="0" b="0"/>
            <wp:wrapNone/>
            <wp:docPr id="692361063" name="Grafik 69236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919499" name="Grafik 1556919499" descr="Stift mit einfarbiger Füllung"/>
                    <pic:cNvPicPr/>
                  </pic:nvPicPr>
                  <pic:blipFill>
                    <a:blip r:embed="rId8">
                      <a:extLst>
                        <a:ext uri="{96DAC541-7B7A-43D3-8B79-37D633B846F1}">
                          <asvg:svgBlip xmlns:asvg="http://schemas.microsoft.com/office/drawing/2016/SVG/main" r:embed="rId9"/>
                        </a:ext>
                      </a:extLst>
                    </a:blip>
                    <a:stretch>
                      <a:fillRect/>
                    </a:stretch>
                  </pic:blipFill>
                  <pic:spPr>
                    <a:xfrm>
                      <a:off x="0" y="0"/>
                      <a:ext cx="285750" cy="285750"/>
                    </a:xfrm>
                    <a:prstGeom prst="rect">
                      <a:avLst/>
                    </a:prstGeom>
                  </pic:spPr>
                </pic:pic>
              </a:graphicData>
            </a:graphic>
            <wp14:sizeRelH relativeFrom="page">
              <wp14:pctWidth>0</wp14:pctWidth>
            </wp14:sizeRelH>
            <wp14:sizeRelV relativeFrom="page">
              <wp14:pctHeight>0</wp14:pctHeight>
            </wp14:sizeRelV>
          </wp:anchor>
        </w:drawing>
      </w:r>
    </w:p>
    <w:p w14:paraId="50C530D5" w14:textId="3205ECD8" w:rsidR="00A83565" w:rsidRPr="00A83565" w:rsidRDefault="00A83565" w:rsidP="00A83565">
      <w:pPr>
        <w:rPr>
          <w:sz w:val="4"/>
          <w:szCs w:val="4"/>
        </w:rPr>
      </w:pPr>
    </w:p>
    <w:p w14:paraId="64C76329" w14:textId="739632B2" w:rsidR="00A83565" w:rsidRPr="00A83565" w:rsidRDefault="00A83565" w:rsidP="00A83565">
      <w:pPr>
        <w:rPr>
          <w:sz w:val="4"/>
          <w:szCs w:val="4"/>
        </w:rPr>
      </w:pPr>
    </w:p>
    <w:p w14:paraId="78049553" w14:textId="0AFF5CE2" w:rsidR="00A83565" w:rsidRPr="00A83565" w:rsidRDefault="00A83565" w:rsidP="00A83565">
      <w:pPr>
        <w:rPr>
          <w:sz w:val="4"/>
          <w:szCs w:val="4"/>
        </w:rPr>
      </w:pPr>
    </w:p>
    <w:p w14:paraId="7F1CC9A2" w14:textId="3976DFE0" w:rsidR="00A83565" w:rsidRPr="00A83565" w:rsidRDefault="00A83565" w:rsidP="00A83565">
      <w:pPr>
        <w:rPr>
          <w:sz w:val="4"/>
          <w:szCs w:val="4"/>
        </w:rPr>
      </w:pPr>
    </w:p>
    <w:p w14:paraId="069B15F8" w14:textId="4564578B" w:rsidR="00A83565" w:rsidRPr="00A83565" w:rsidRDefault="00A83565" w:rsidP="00A83565">
      <w:pPr>
        <w:rPr>
          <w:sz w:val="4"/>
          <w:szCs w:val="4"/>
        </w:rPr>
      </w:pPr>
    </w:p>
    <w:p w14:paraId="3DED8638" w14:textId="2A49029E" w:rsidR="00A83565" w:rsidRPr="00A83565" w:rsidRDefault="00E808E8" w:rsidP="00A83565">
      <w:pPr>
        <w:rPr>
          <w:sz w:val="4"/>
          <w:szCs w:val="4"/>
        </w:rPr>
      </w:pPr>
      <w:r>
        <w:rPr>
          <w:b/>
          <w:noProof/>
          <w:sz w:val="24"/>
          <w:szCs w:val="24"/>
        </w:rPr>
        <w:drawing>
          <wp:anchor distT="0" distB="0" distL="114300" distR="114300" simplePos="0" relativeHeight="251682816" behindDoc="0" locked="0" layoutInCell="1" allowOverlap="1" wp14:anchorId="20ADC14A" wp14:editId="4DF635FF">
            <wp:simplePos x="0" y="0"/>
            <wp:positionH relativeFrom="leftMargin">
              <wp:align>right</wp:align>
            </wp:positionH>
            <wp:positionV relativeFrom="paragraph">
              <wp:posOffset>2385060</wp:posOffset>
            </wp:positionV>
            <wp:extent cx="284400" cy="284400"/>
            <wp:effectExtent l="0" t="0" r="1905" b="1905"/>
            <wp:wrapNone/>
            <wp:docPr id="1895043947" name="Grafik 5" descr="Verbotsschild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043947" name="Grafik 1895043947" descr="Verbotsschild mit einfarbiger Füllung"/>
                    <pic:cNvPicPr/>
                  </pic:nvPicPr>
                  <pic:blipFill>
                    <a:blip r:embed="rId10">
                      <a:extLst>
                        <a:ext uri="{96DAC541-7B7A-43D3-8B79-37D633B846F1}">
                          <asvg:svgBlip xmlns:asvg="http://schemas.microsoft.com/office/drawing/2016/SVG/main" r:embed="rId11"/>
                        </a:ext>
                      </a:extLst>
                    </a:blip>
                    <a:stretch>
                      <a:fillRect/>
                    </a:stretch>
                  </pic:blipFill>
                  <pic:spPr>
                    <a:xfrm>
                      <a:off x="0" y="0"/>
                      <a:ext cx="284400" cy="284400"/>
                    </a:xfrm>
                    <a:prstGeom prst="rect">
                      <a:avLst/>
                    </a:prstGeom>
                  </pic:spPr>
                </pic:pic>
              </a:graphicData>
            </a:graphic>
            <wp14:sizeRelH relativeFrom="page">
              <wp14:pctWidth>0</wp14:pctWidth>
            </wp14:sizeRelH>
            <wp14:sizeRelV relativeFrom="page">
              <wp14:pctHeight>0</wp14:pctHeight>
            </wp14:sizeRelV>
          </wp:anchor>
        </w:drawing>
      </w:r>
      <w:r>
        <w:rPr>
          <w:noProof/>
          <w:sz w:val="24"/>
          <w:szCs w:val="24"/>
        </w:rPr>
        <w:drawing>
          <wp:anchor distT="0" distB="0" distL="114300" distR="114300" simplePos="0" relativeHeight="251681792" behindDoc="0" locked="0" layoutInCell="1" allowOverlap="1" wp14:anchorId="02236E7B" wp14:editId="71990FAD">
            <wp:simplePos x="0" y="0"/>
            <wp:positionH relativeFrom="leftMargin">
              <wp:align>right</wp:align>
            </wp:positionH>
            <wp:positionV relativeFrom="paragraph">
              <wp:posOffset>536575</wp:posOffset>
            </wp:positionV>
            <wp:extent cx="285750" cy="285750"/>
            <wp:effectExtent l="0" t="0" r="0" b="0"/>
            <wp:wrapNone/>
            <wp:docPr id="1462875510" name="Grafik 146287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919499" name="Grafik 1556919499" descr="Stift mit einfarbiger Füllung"/>
                    <pic:cNvPicPr/>
                  </pic:nvPicPr>
                  <pic:blipFill>
                    <a:blip r:embed="rId8">
                      <a:extLst>
                        <a:ext uri="{96DAC541-7B7A-43D3-8B79-37D633B846F1}">
                          <asvg:svgBlip xmlns:asvg="http://schemas.microsoft.com/office/drawing/2016/SVG/main" r:embed="rId9"/>
                        </a:ext>
                      </a:extLst>
                    </a:blip>
                    <a:stretch>
                      <a:fillRect/>
                    </a:stretch>
                  </pic:blipFill>
                  <pic:spPr>
                    <a:xfrm>
                      <a:off x="0" y="0"/>
                      <a:ext cx="285750" cy="285750"/>
                    </a:xfrm>
                    <a:prstGeom prst="rect">
                      <a:avLst/>
                    </a:prstGeom>
                  </pic:spPr>
                </pic:pic>
              </a:graphicData>
            </a:graphic>
            <wp14:sizeRelH relativeFrom="page">
              <wp14:pctWidth>0</wp14:pctWidth>
            </wp14:sizeRelH>
            <wp14:sizeRelV relativeFrom="page">
              <wp14:pctHeight>0</wp14:pctHeight>
            </wp14:sizeRelV>
          </wp:anchor>
        </w:drawing>
      </w:r>
      <w:r>
        <w:rPr>
          <w:noProof/>
          <w:sz w:val="24"/>
          <w:szCs w:val="24"/>
        </w:rPr>
        <w:drawing>
          <wp:anchor distT="0" distB="0" distL="114300" distR="114300" simplePos="0" relativeHeight="251679744" behindDoc="0" locked="0" layoutInCell="1" allowOverlap="1" wp14:anchorId="72550AD7" wp14:editId="1A81F41D">
            <wp:simplePos x="0" y="0"/>
            <wp:positionH relativeFrom="column">
              <wp:posOffset>-270828</wp:posOffset>
            </wp:positionH>
            <wp:positionV relativeFrom="paragraph">
              <wp:posOffset>193675</wp:posOffset>
            </wp:positionV>
            <wp:extent cx="285750" cy="285750"/>
            <wp:effectExtent l="0" t="0" r="0" b="0"/>
            <wp:wrapNone/>
            <wp:docPr id="33628354" name="Grafik 33628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919499" name="Grafik 1556919499" descr="Stift mit einfarbiger Füllung"/>
                    <pic:cNvPicPr/>
                  </pic:nvPicPr>
                  <pic:blipFill>
                    <a:blip r:embed="rId8">
                      <a:extLst>
                        <a:ext uri="{96DAC541-7B7A-43D3-8B79-37D633B846F1}">
                          <asvg:svgBlip xmlns:asvg="http://schemas.microsoft.com/office/drawing/2016/SVG/main" r:embed="rId9"/>
                        </a:ext>
                      </a:extLst>
                    </a:blip>
                    <a:stretch>
                      <a:fillRect/>
                    </a:stretch>
                  </pic:blipFill>
                  <pic:spPr>
                    <a:xfrm>
                      <a:off x="0" y="0"/>
                      <a:ext cx="285750" cy="285750"/>
                    </a:xfrm>
                    <a:prstGeom prst="rect">
                      <a:avLst/>
                    </a:prstGeom>
                  </pic:spPr>
                </pic:pic>
              </a:graphicData>
            </a:graphic>
            <wp14:sizeRelH relativeFrom="page">
              <wp14:pctWidth>0</wp14:pctWidth>
            </wp14:sizeRelH>
            <wp14:sizeRelV relativeFrom="page">
              <wp14:pctHeight>0</wp14:pctHeight>
            </wp14:sizeRelV>
          </wp:anchor>
        </w:drawing>
      </w:r>
    </w:p>
    <w:tbl>
      <w:tblPr>
        <w:tblStyle w:val="Tabellenraster"/>
        <w:tblW w:w="0" w:type="auto"/>
        <w:tblLook w:val="04A0" w:firstRow="1" w:lastRow="0" w:firstColumn="1" w:lastColumn="0" w:noHBand="0" w:noVBand="1"/>
      </w:tblPr>
      <w:tblGrid>
        <w:gridCol w:w="2689"/>
        <w:gridCol w:w="6373"/>
      </w:tblGrid>
      <w:tr w:rsidR="00A83565" w14:paraId="21241295" w14:textId="77777777" w:rsidTr="00E808E8">
        <w:tc>
          <w:tcPr>
            <w:tcW w:w="2689" w:type="dxa"/>
          </w:tcPr>
          <w:p w14:paraId="7382F574" w14:textId="51BB6003" w:rsidR="00A83565" w:rsidRPr="00A83565" w:rsidRDefault="00E808E8" w:rsidP="00A83565">
            <w:pPr>
              <w:jc w:val="center"/>
              <w:rPr>
                <w:b/>
                <w:sz w:val="24"/>
                <w:szCs w:val="24"/>
              </w:rPr>
            </w:pPr>
            <w:r>
              <w:rPr>
                <w:b/>
                <w:sz w:val="24"/>
                <w:szCs w:val="24"/>
              </w:rPr>
              <w:t>Wo ist Finn bzw. Bilal?</w:t>
            </w:r>
          </w:p>
        </w:tc>
        <w:tc>
          <w:tcPr>
            <w:tcW w:w="6373" w:type="dxa"/>
          </w:tcPr>
          <w:p w14:paraId="020F545D" w14:textId="1880EEE6" w:rsidR="00E808E8" w:rsidRPr="0090482A" w:rsidRDefault="0090482A" w:rsidP="0090482A">
            <w:pPr>
              <w:jc w:val="both"/>
              <w:rPr>
                <w:bCs/>
                <w:color w:val="EE0000"/>
                <w:sz w:val="24"/>
                <w:szCs w:val="24"/>
              </w:rPr>
            </w:pPr>
            <w:r w:rsidRPr="0090482A">
              <w:rPr>
                <w:bCs/>
                <w:color w:val="EE0000"/>
                <w:sz w:val="20"/>
                <w:szCs w:val="20"/>
              </w:rPr>
              <w:t xml:space="preserve">Finn befindet sich mit anderen Mitgliedern der Gruppe „Die Auserwählten“ in Köln und sammelt Spenden, die ihm jedoch seltsam vorkommen. </w:t>
            </w:r>
          </w:p>
        </w:tc>
      </w:tr>
      <w:tr w:rsidR="00A83565" w14:paraId="2FF3583E" w14:textId="77777777" w:rsidTr="00E808E8">
        <w:tc>
          <w:tcPr>
            <w:tcW w:w="2689" w:type="dxa"/>
          </w:tcPr>
          <w:p w14:paraId="7FE9AAB4" w14:textId="712828BB" w:rsidR="00A83565" w:rsidRPr="00A83565" w:rsidRDefault="00E808E8" w:rsidP="00A83565">
            <w:pPr>
              <w:rPr>
                <w:sz w:val="24"/>
                <w:szCs w:val="24"/>
              </w:rPr>
            </w:pPr>
            <w:r>
              <w:rPr>
                <w:sz w:val="24"/>
                <w:szCs w:val="24"/>
              </w:rPr>
              <w:t xml:space="preserve">Was findest Du über die </w:t>
            </w:r>
            <w:r w:rsidRPr="00E808E8">
              <w:rPr>
                <w:b/>
                <w:sz w:val="24"/>
                <w:szCs w:val="24"/>
              </w:rPr>
              <w:t xml:space="preserve">Gruppe </w:t>
            </w:r>
            <w:r>
              <w:rPr>
                <w:sz w:val="24"/>
                <w:szCs w:val="24"/>
              </w:rPr>
              <w:t>heraus?</w:t>
            </w:r>
          </w:p>
        </w:tc>
        <w:tc>
          <w:tcPr>
            <w:tcW w:w="6373" w:type="dxa"/>
          </w:tcPr>
          <w:p w14:paraId="79FC3A6D" w14:textId="77777777" w:rsidR="00E808E8" w:rsidRDefault="0090482A" w:rsidP="0090482A">
            <w:pPr>
              <w:jc w:val="both"/>
              <w:rPr>
                <w:color w:val="EE0000"/>
                <w:sz w:val="20"/>
                <w:szCs w:val="20"/>
              </w:rPr>
            </w:pPr>
            <w:r w:rsidRPr="0090482A">
              <w:rPr>
                <w:color w:val="EE0000"/>
                <w:sz w:val="20"/>
                <w:szCs w:val="20"/>
              </w:rPr>
              <w:t xml:space="preserve">Bei „Muslim Action“ handelt es sich um eine extremistische Gruppe, die am Rande der Legalität operiert. Nach Außen vertritt die Gruppe legitime Positionen, doch am Ende läuft es auf den Sturz des Systems und ein Ende der Demokratie hinaus.  </w:t>
            </w:r>
            <w:r w:rsidRPr="0090482A">
              <w:rPr>
                <w:color w:val="EE0000"/>
                <w:sz w:val="20"/>
                <w:szCs w:val="20"/>
              </w:rPr>
              <w:t>Innerhalb der Gruppe gibt es einen geschlossenen Chat, der „Auserwählten“, die für die Gruppe bestimmte Aktionen durchführen; Spendensammeln, vor Moscheen demonstrieren, Imame beleidigen, Menschen einschüchtern etc. Sie befürworten das Kalifat und vertreten beispielsweise die Position, dass „Wahlen Süde“ seine.</w:t>
            </w:r>
          </w:p>
          <w:p w14:paraId="0FA3DF62" w14:textId="77777777" w:rsidR="0090482A" w:rsidRDefault="0090482A" w:rsidP="0090482A">
            <w:pPr>
              <w:jc w:val="both"/>
              <w:rPr>
                <w:color w:val="EE0000"/>
                <w:sz w:val="20"/>
                <w:szCs w:val="20"/>
              </w:rPr>
            </w:pPr>
          </w:p>
          <w:p w14:paraId="2A18B265" w14:textId="77777777" w:rsidR="0090482A" w:rsidRDefault="0090482A" w:rsidP="0090482A">
            <w:pPr>
              <w:jc w:val="both"/>
              <w:rPr>
                <w:color w:val="EE0000"/>
                <w:sz w:val="20"/>
                <w:szCs w:val="20"/>
              </w:rPr>
            </w:pPr>
          </w:p>
          <w:p w14:paraId="4246C4A9" w14:textId="62AC7223" w:rsidR="0090482A" w:rsidRPr="0090482A" w:rsidRDefault="0090482A" w:rsidP="0090482A">
            <w:pPr>
              <w:jc w:val="both"/>
              <w:rPr>
                <w:sz w:val="20"/>
                <w:szCs w:val="20"/>
              </w:rPr>
            </w:pPr>
          </w:p>
        </w:tc>
      </w:tr>
      <w:tr w:rsidR="00E808E8" w14:paraId="3024E280" w14:textId="77777777" w:rsidTr="00E808E8">
        <w:tc>
          <w:tcPr>
            <w:tcW w:w="2689" w:type="dxa"/>
            <w:shd w:val="clear" w:color="auto" w:fill="F2F2F2" w:themeFill="background1" w:themeFillShade="F2"/>
          </w:tcPr>
          <w:p w14:paraId="20E0ADCD" w14:textId="3DF63B2D" w:rsidR="00E808E8" w:rsidRPr="00E808E8" w:rsidRDefault="00E808E8" w:rsidP="00A83565">
            <w:pPr>
              <w:rPr>
                <w:b/>
                <w:sz w:val="24"/>
                <w:szCs w:val="24"/>
              </w:rPr>
            </w:pPr>
            <w:r w:rsidRPr="00E808E8">
              <w:rPr>
                <w:b/>
                <w:sz w:val="24"/>
                <w:szCs w:val="24"/>
              </w:rPr>
              <w:t>Radikalisierungs-</w:t>
            </w:r>
            <w:r w:rsidRPr="00E808E8">
              <w:rPr>
                <w:b/>
                <w:sz w:val="24"/>
                <w:szCs w:val="24"/>
              </w:rPr>
              <w:br/>
            </w:r>
            <w:proofErr w:type="spellStart"/>
            <w:r w:rsidRPr="00E808E8">
              <w:rPr>
                <w:b/>
                <w:sz w:val="24"/>
                <w:szCs w:val="24"/>
              </w:rPr>
              <w:t>strategien</w:t>
            </w:r>
            <w:proofErr w:type="spellEnd"/>
          </w:p>
        </w:tc>
        <w:tc>
          <w:tcPr>
            <w:tcW w:w="6373" w:type="dxa"/>
            <w:shd w:val="clear" w:color="auto" w:fill="F2F2F2" w:themeFill="background1" w:themeFillShade="F2"/>
          </w:tcPr>
          <w:p w14:paraId="100B3E42" w14:textId="713717F8" w:rsidR="0090482A" w:rsidRPr="004E5D97" w:rsidRDefault="0090482A" w:rsidP="0090482A">
            <w:pPr>
              <w:rPr>
                <w:color w:val="EE0000"/>
                <w:sz w:val="20"/>
                <w:szCs w:val="20"/>
              </w:rPr>
            </w:pPr>
            <w:r w:rsidRPr="004E5D97">
              <w:rPr>
                <w:color w:val="EE0000"/>
                <w:sz w:val="20"/>
                <w:szCs w:val="20"/>
              </w:rPr>
              <w:t>Opfer- und Bedrohungsnarrative</w:t>
            </w:r>
          </w:p>
          <w:p w14:paraId="696B7D90" w14:textId="77777777" w:rsidR="0090482A" w:rsidRPr="004E5D97" w:rsidRDefault="0090482A" w:rsidP="0090482A">
            <w:pPr>
              <w:pStyle w:val="Listenabsatz"/>
              <w:numPr>
                <w:ilvl w:val="0"/>
                <w:numId w:val="1"/>
              </w:numPr>
              <w:rPr>
                <w:color w:val="EE0000"/>
                <w:sz w:val="20"/>
                <w:szCs w:val="20"/>
              </w:rPr>
            </w:pPr>
            <w:r w:rsidRPr="004E5D97">
              <w:rPr>
                <w:color w:val="EE0000"/>
                <w:sz w:val="20"/>
                <w:szCs w:val="20"/>
              </w:rPr>
              <w:t>Herstellung eines Einheitsgefühls innerhalb der Gruppe</w:t>
            </w:r>
          </w:p>
          <w:p w14:paraId="5BBCF725" w14:textId="1492CF54" w:rsidR="0090482A" w:rsidRPr="004E5D97" w:rsidRDefault="0090482A" w:rsidP="0090482A">
            <w:pPr>
              <w:pStyle w:val="Listenabsatz"/>
              <w:numPr>
                <w:ilvl w:val="0"/>
                <w:numId w:val="1"/>
              </w:numPr>
              <w:rPr>
                <w:color w:val="EE0000"/>
                <w:sz w:val="20"/>
                <w:szCs w:val="20"/>
              </w:rPr>
            </w:pPr>
            <w:r w:rsidRPr="004E5D97">
              <w:rPr>
                <w:color w:val="EE0000"/>
                <w:sz w:val="20"/>
                <w:szCs w:val="20"/>
              </w:rPr>
              <w:t>Spaltung, „Wir gegen die“ (</w:t>
            </w:r>
            <w:r w:rsidR="004E5D97" w:rsidRPr="004E5D97">
              <w:rPr>
                <w:color w:val="EE0000"/>
                <w:sz w:val="20"/>
                <w:szCs w:val="20"/>
              </w:rPr>
              <w:t xml:space="preserve">bspw. </w:t>
            </w:r>
            <w:r w:rsidRPr="004E5D97">
              <w:rPr>
                <w:color w:val="EE0000"/>
                <w:sz w:val="20"/>
                <w:szCs w:val="20"/>
              </w:rPr>
              <w:t xml:space="preserve">Gegeneinander </w:t>
            </w:r>
            <w:r w:rsidR="00902C79">
              <w:rPr>
                <w:color w:val="EE0000"/>
                <w:sz w:val="20"/>
                <w:szCs w:val="20"/>
              </w:rPr>
              <w:t>a</w:t>
            </w:r>
            <w:r w:rsidRPr="004E5D97">
              <w:rPr>
                <w:color w:val="EE0000"/>
                <w:sz w:val="20"/>
                <w:szCs w:val="20"/>
              </w:rPr>
              <w:t>usspielen von diskriminierten Gruppen)</w:t>
            </w:r>
          </w:p>
          <w:p w14:paraId="4272DE2D" w14:textId="388E0AEF" w:rsidR="0090482A" w:rsidRPr="004E5D97" w:rsidRDefault="0090482A" w:rsidP="0090482A">
            <w:pPr>
              <w:pStyle w:val="Listenabsatz"/>
              <w:numPr>
                <w:ilvl w:val="0"/>
                <w:numId w:val="1"/>
              </w:numPr>
              <w:rPr>
                <w:color w:val="EE0000"/>
                <w:sz w:val="20"/>
                <w:szCs w:val="20"/>
              </w:rPr>
            </w:pPr>
            <w:r w:rsidRPr="004E5D97">
              <w:rPr>
                <w:color w:val="EE0000"/>
                <w:sz w:val="20"/>
                <w:szCs w:val="20"/>
              </w:rPr>
              <w:t>Normalisierung von Gewalt</w:t>
            </w:r>
            <w:r w:rsidR="004E5D97" w:rsidRPr="004E5D97">
              <w:rPr>
                <w:color w:val="EE0000"/>
                <w:sz w:val="20"/>
                <w:szCs w:val="20"/>
              </w:rPr>
              <w:br/>
            </w:r>
          </w:p>
          <w:p w14:paraId="3452D96A" w14:textId="46B775D8" w:rsidR="0090482A" w:rsidRPr="004E5D97" w:rsidRDefault="004E5D97" w:rsidP="0090482A">
            <w:pPr>
              <w:rPr>
                <w:color w:val="EE0000"/>
                <w:sz w:val="20"/>
                <w:szCs w:val="20"/>
              </w:rPr>
            </w:pPr>
            <w:r w:rsidRPr="004E5D97">
              <w:rPr>
                <w:color w:val="EE0000"/>
                <w:sz w:val="20"/>
                <w:szCs w:val="20"/>
              </w:rPr>
              <w:t>„Meinungsmache“</w:t>
            </w:r>
            <w:r w:rsidR="0090482A" w:rsidRPr="004E5D97">
              <w:rPr>
                <w:color w:val="EE0000"/>
                <w:sz w:val="20"/>
                <w:szCs w:val="20"/>
              </w:rPr>
              <w:t xml:space="preserve"> </w:t>
            </w:r>
          </w:p>
          <w:p w14:paraId="5CABC000" w14:textId="4534A784" w:rsidR="00E808E8" w:rsidRPr="004E5D97" w:rsidRDefault="0090482A" w:rsidP="0090482A">
            <w:pPr>
              <w:pStyle w:val="Listenabsatz"/>
              <w:numPr>
                <w:ilvl w:val="0"/>
                <w:numId w:val="1"/>
              </w:numPr>
              <w:rPr>
                <w:color w:val="EE0000"/>
                <w:sz w:val="20"/>
                <w:szCs w:val="20"/>
              </w:rPr>
            </w:pPr>
            <w:r w:rsidRPr="004E5D97">
              <w:rPr>
                <w:color w:val="EE0000"/>
                <w:sz w:val="20"/>
                <w:szCs w:val="20"/>
              </w:rPr>
              <w:t xml:space="preserve">Gezielte Desinformation, u. a. auf </w:t>
            </w:r>
            <w:proofErr w:type="spellStart"/>
            <w:r w:rsidRPr="004E5D97">
              <w:rPr>
                <w:color w:val="EE0000"/>
                <w:sz w:val="20"/>
                <w:szCs w:val="20"/>
              </w:rPr>
              <w:t>Social</w:t>
            </w:r>
            <w:proofErr w:type="spellEnd"/>
            <w:r w:rsidRPr="004E5D97">
              <w:rPr>
                <w:color w:val="EE0000"/>
                <w:sz w:val="20"/>
                <w:szCs w:val="20"/>
              </w:rPr>
              <w:t xml:space="preserve"> Media</w:t>
            </w:r>
          </w:p>
          <w:p w14:paraId="63C63037" w14:textId="73BF2F9A" w:rsidR="0090482A" w:rsidRPr="004E5D97" w:rsidRDefault="0090482A" w:rsidP="0090482A">
            <w:pPr>
              <w:pStyle w:val="Listenabsatz"/>
              <w:numPr>
                <w:ilvl w:val="0"/>
                <w:numId w:val="1"/>
              </w:numPr>
              <w:rPr>
                <w:color w:val="EE0000"/>
                <w:sz w:val="20"/>
                <w:szCs w:val="20"/>
              </w:rPr>
            </w:pPr>
            <w:r w:rsidRPr="004E5D97">
              <w:rPr>
                <w:color w:val="EE0000"/>
                <w:sz w:val="20"/>
                <w:szCs w:val="20"/>
              </w:rPr>
              <w:t>Vereinfachung komplexer Probleme</w:t>
            </w:r>
          </w:p>
          <w:p w14:paraId="18061130" w14:textId="6B44D59A" w:rsidR="00E808E8" w:rsidRPr="004E5D97" w:rsidRDefault="0090482A" w:rsidP="00A83565">
            <w:pPr>
              <w:pStyle w:val="Listenabsatz"/>
              <w:numPr>
                <w:ilvl w:val="0"/>
                <w:numId w:val="1"/>
              </w:numPr>
              <w:rPr>
                <w:color w:val="EE0000"/>
                <w:sz w:val="20"/>
                <w:szCs w:val="20"/>
              </w:rPr>
            </w:pPr>
            <w:r w:rsidRPr="004E5D97">
              <w:rPr>
                <w:color w:val="EE0000"/>
                <w:sz w:val="20"/>
                <w:szCs w:val="20"/>
              </w:rPr>
              <w:t>Emotionale Ansprache statt Faktenlage</w:t>
            </w:r>
          </w:p>
          <w:p w14:paraId="22AF3324" w14:textId="3C464F96" w:rsidR="004E5D97" w:rsidRPr="004E5D97" w:rsidRDefault="004E5D97" w:rsidP="00A83565">
            <w:pPr>
              <w:pStyle w:val="Listenabsatz"/>
              <w:numPr>
                <w:ilvl w:val="0"/>
                <w:numId w:val="1"/>
              </w:numPr>
              <w:rPr>
                <w:color w:val="EE0000"/>
                <w:sz w:val="20"/>
                <w:szCs w:val="20"/>
              </w:rPr>
            </w:pPr>
            <w:r w:rsidRPr="004E5D97">
              <w:rPr>
                <w:color w:val="EE0000"/>
                <w:sz w:val="20"/>
                <w:szCs w:val="20"/>
              </w:rPr>
              <w:t>Exklusives Wissen</w:t>
            </w:r>
            <w:r w:rsidRPr="004E5D97">
              <w:rPr>
                <w:color w:val="EE0000"/>
                <w:sz w:val="20"/>
                <w:szCs w:val="20"/>
              </w:rPr>
              <w:br/>
            </w:r>
          </w:p>
          <w:p w14:paraId="0D724241" w14:textId="0BFD3A74" w:rsidR="00E808E8" w:rsidRPr="004E5D97" w:rsidRDefault="004E5D97" w:rsidP="00A83565">
            <w:pPr>
              <w:rPr>
                <w:color w:val="EE0000"/>
                <w:sz w:val="20"/>
                <w:szCs w:val="20"/>
              </w:rPr>
            </w:pPr>
            <w:r w:rsidRPr="004E5D97">
              <w:rPr>
                <w:color w:val="EE0000"/>
                <w:sz w:val="20"/>
                <w:szCs w:val="20"/>
              </w:rPr>
              <w:t>„Haltungsmache“</w:t>
            </w:r>
          </w:p>
          <w:p w14:paraId="3D212B33" w14:textId="2442E63A" w:rsidR="0090482A" w:rsidRPr="004E5D97" w:rsidRDefault="0090482A" w:rsidP="0090482A">
            <w:pPr>
              <w:pStyle w:val="Listenabsatz"/>
              <w:numPr>
                <w:ilvl w:val="0"/>
                <w:numId w:val="2"/>
              </w:numPr>
              <w:rPr>
                <w:color w:val="EE0000"/>
                <w:sz w:val="20"/>
                <w:szCs w:val="20"/>
              </w:rPr>
            </w:pPr>
            <w:r w:rsidRPr="004E5D97">
              <w:rPr>
                <w:color w:val="EE0000"/>
                <w:sz w:val="20"/>
                <w:szCs w:val="20"/>
              </w:rPr>
              <w:t>Abwertung demokratischer Institutionen (wie Medien, Politik, Justiz, Schule etc.)</w:t>
            </w:r>
          </w:p>
          <w:p w14:paraId="30412655" w14:textId="41A3FAA5" w:rsidR="004E5D97" w:rsidRPr="004E5D97" w:rsidRDefault="004E5D97" w:rsidP="0090482A">
            <w:pPr>
              <w:pStyle w:val="Listenabsatz"/>
              <w:numPr>
                <w:ilvl w:val="0"/>
                <w:numId w:val="2"/>
              </w:numPr>
              <w:rPr>
                <w:color w:val="EE0000"/>
                <w:sz w:val="20"/>
                <w:szCs w:val="20"/>
              </w:rPr>
            </w:pPr>
            <w:r w:rsidRPr="004E5D97">
              <w:rPr>
                <w:color w:val="EE0000"/>
                <w:sz w:val="20"/>
                <w:szCs w:val="20"/>
              </w:rPr>
              <w:t>Abwertung gruppenferner Haltungen</w:t>
            </w:r>
          </w:p>
          <w:p w14:paraId="75DCBF5D" w14:textId="7BBDFCAD" w:rsidR="004E5D97" w:rsidRPr="004E5D97" w:rsidRDefault="004E5D97" w:rsidP="0090482A">
            <w:pPr>
              <w:pStyle w:val="Listenabsatz"/>
              <w:numPr>
                <w:ilvl w:val="0"/>
                <w:numId w:val="2"/>
              </w:numPr>
              <w:rPr>
                <w:color w:val="EE0000"/>
                <w:sz w:val="20"/>
                <w:szCs w:val="20"/>
              </w:rPr>
            </w:pPr>
            <w:r w:rsidRPr="004E5D97">
              <w:rPr>
                <w:color w:val="EE0000"/>
                <w:sz w:val="20"/>
                <w:szCs w:val="20"/>
              </w:rPr>
              <w:t>Religiöse und ideologische Überhöhung, u. a. von Autoritäten oder Vorbildern innerhalb der Gruppe</w:t>
            </w:r>
          </w:p>
          <w:p w14:paraId="065CFE22" w14:textId="77777777" w:rsidR="004E5D97" w:rsidRDefault="004E5D97" w:rsidP="00A83565">
            <w:pPr>
              <w:rPr>
                <w:color w:val="EE0000"/>
                <w:sz w:val="20"/>
                <w:szCs w:val="20"/>
              </w:rPr>
            </w:pPr>
          </w:p>
          <w:p w14:paraId="1B8ABC52" w14:textId="77777777" w:rsidR="004E5D97" w:rsidRDefault="004E5D97" w:rsidP="00A83565">
            <w:pPr>
              <w:rPr>
                <w:color w:val="EE0000"/>
                <w:sz w:val="20"/>
                <w:szCs w:val="20"/>
              </w:rPr>
            </w:pPr>
          </w:p>
          <w:p w14:paraId="7BF38A88" w14:textId="77777777" w:rsidR="004E5D97" w:rsidRDefault="004E5D97" w:rsidP="00A83565">
            <w:pPr>
              <w:rPr>
                <w:color w:val="EE0000"/>
                <w:sz w:val="20"/>
                <w:szCs w:val="20"/>
              </w:rPr>
            </w:pPr>
          </w:p>
          <w:p w14:paraId="7FF4A724" w14:textId="77777777" w:rsidR="004E5D97" w:rsidRDefault="004E5D97" w:rsidP="00A83565">
            <w:pPr>
              <w:rPr>
                <w:color w:val="EE0000"/>
                <w:sz w:val="20"/>
                <w:szCs w:val="20"/>
              </w:rPr>
            </w:pPr>
          </w:p>
          <w:p w14:paraId="5C15013E" w14:textId="77777777" w:rsidR="004E5D97" w:rsidRDefault="004E5D97" w:rsidP="00A83565">
            <w:pPr>
              <w:rPr>
                <w:color w:val="EE0000"/>
                <w:sz w:val="20"/>
                <w:szCs w:val="20"/>
              </w:rPr>
            </w:pPr>
          </w:p>
          <w:p w14:paraId="4B39A19E" w14:textId="77777777" w:rsidR="004E5D97" w:rsidRDefault="004E5D97" w:rsidP="00A83565">
            <w:pPr>
              <w:rPr>
                <w:color w:val="EE0000"/>
                <w:sz w:val="20"/>
                <w:szCs w:val="20"/>
              </w:rPr>
            </w:pPr>
          </w:p>
          <w:p w14:paraId="1EB247A3" w14:textId="77777777" w:rsidR="004E5D97" w:rsidRDefault="004E5D97" w:rsidP="00A83565">
            <w:pPr>
              <w:rPr>
                <w:color w:val="EE0000"/>
                <w:sz w:val="20"/>
                <w:szCs w:val="20"/>
              </w:rPr>
            </w:pPr>
          </w:p>
          <w:p w14:paraId="2CBA2C1C" w14:textId="77777777" w:rsidR="004E5D97" w:rsidRDefault="004E5D97" w:rsidP="00A83565">
            <w:pPr>
              <w:rPr>
                <w:color w:val="EE0000"/>
                <w:sz w:val="20"/>
                <w:szCs w:val="20"/>
              </w:rPr>
            </w:pPr>
          </w:p>
          <w:p w14:paraId="5C7B6F17" w14:textId="77777777" w:rsidR="004E5D97" w:rsidRPr="004E5D97" w:rsidRDefault="004E5D97" w:rsidP="00A83565">
            <w:pPr>
              <w:rPr>
                <w:color w:val="EE0000"/>
                <w:sz w:val="20"/>
                <w:szCs w:val="20"/>
              </w:rPr>
            </w:pPr>
          </w:p>
          <w:p w14:paraId="66784CBD" w14:textId="77777777" w:rsidR="00E808E8" w:rsidRPr="004E5D97" w:rsidRDefault="00E808E8" w:rsidP="00A83565">
            <w:pPr>
              <w:rPr>
                <w:color w:val="EE0000"/>
                <w:sz w:val="20"/>
                <w:szCs w:val="20"/>
              </w:rPr>
            </w:pPr>
          </w:p>
        </w:tc>
      </w:tr>
    </w:tbl>
    <w:p w14:paraId="54CDB9CA" w14:textId="77777777" w:rsidR="00A83565" w:rsidRPr="00A83565" w:rsidRDefault="00A83565" w:rsidP="00A83565">
      <w:pPr>
        <w:rPr>
          <w:sz w:val="4"/>
          <w:szCs w:val="4"/>
        </w:rPr>
      </w:pPr>
    </w:p>
    <w:sectPr w:rsidR="00A83565" w:rsidRPr="00A83565" w:rsidSect="00A246C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E47C0" w14:textId="77777777" w:rsidR="000B5D7B" w:rsidRDefault="000B5D7B" w:rsidP="004E1EEF">
      <w:pPr>
        <w:spacing w:after="0" w:line="240" w:lineRule="auto"/>
      </w:pPr>
      <w:r>
        <w:separator/>
      </w:r>
    </w:p>
  </w:endnote>
  <w:endnote w:type="continuationSeparator" w:id="0">
    <w:p w14:paraId="6531BFC3" w14:textId="77777777" w:rsidR="000B5D7B" w:rsidRDefault="000B5D7B" w:rsidP="004E1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C5C98" w14:textId="77777777" w:rsidR="000B5D7B" w:rsidRDefault="000B5D7B" w:rsidP="004E1EEF">
      <w:pPr>
        <w:spacing w:after="0" w:line="240" w:lineRule="auto"/>
      </w:pPr>
      <w:r>
        <w:separator/>
      </w:r>
    </w:p>
  </w:footnote>
  <w:footnote w:type="continuationSeparator" w:id="0">
    <w:p w14:paraId="6DA87F92" w14:textId="77777777" w:rsidR="000B5D7B" w:rsidRDefault="000B5D7B" w:rsidP="004E1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15A70" w14:textId="1BABAAE0" w:rsidR="00F5678C" w:rsidRDefault="00A246CB" w:rsidP="004E1EEF">
    <w:pPr>
      <w:pStyle w:val="Kopfzeile"/>
    </w:pPr>
    <w:r>
      <w:t>Unterrichtsmaterial: „Wer ist Bilal?“</w:t>
    </w:r>
    <w:r>
      <w:tab/>
    </w:r>
    <w:r>
      <w:tab/>
    </w:r>
    <w:r w:rsidR="00E808E8">
      <w:t>Radikalisierungsstrategien</w:t>
    </w:r>
    <w:r>
      <w:t xml:space="preserve"> (E-</w:t>
    </w:r>
    <w:r w:rsidR="00A83565">
      <w:t>, M- &amp; G-</w:t>
    </w:r>
    <w:r>
      <w:t>Niveau)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4FD7"/>
    <w:multiLevelType w:val="hybridMultilevel"/>
    <w:tmpl w:val="4FF60E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C668BC"/>
    <w:multiLevelType w:val="hybridMultilevel"/>
    <w:tmpl w:val="9878C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42918434">
    <w:abstractNumId w:val="0"/>
  </w:num>
  <w:num w:numId="2" w16cid:durableId="189330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EEF"/>
    <w:rsid w:val="00066B9E"/>
    <w:rsid w:val="000B478B"/>
    <w:rsid w:val="000B5D7B"/>
    <w:rsid w:val="00112DC8"/>
    <w:rsid w:val="00135D78"/>
    <w:rsid w:val="001B23B8"/>
    <w:rsid w:val="00330864"/>
    <w:rsid w:val="00357845"/>
    <w:rsid w:val="003D60D6"/>
    <w:rsid w:val="004E1EEF"/>
    <w:rsid w:val="004E5D97"/>
    <w:rsid w:val="0051325C"/>
    <w:rsid w:val="00526B31"/>
    <w:rsid w:val="00566C74"/>
    <w:rsid w:val="006B4BF0"/>
    <w:rsid w:val="00755A1E"/>
    <w:rsid w:val="008144F7"/>
    <w:rsid w:val="00893DE9"/>
    <w:rsid w:val="008B4553"/>
    <w:rsid w:val="00902C79"/>
    <w:rsid w:val="0090482A"/>
    <w:rsid w:val="009152D7"/>
    <w:rsid w:val="0095206D"/>
    <w:rsid w:val="009A4307"/>
    <w:rsid w:val="009B02BC"/>
    <w:rsid w:val="009B77EB"/>
    <w:rsid w:val="009F2BF1"/>
    <w:rsid w:val="00A246CB"/>
    <w:rsid w:val="00A83565"/>
    <w:rsid w:val="00AD5C6B"/>
    <w:rsid w:val="00AE4F19"/>
    <w:rsid w:val="00BA778E"/>
    <w:rsid w:val="00BA7F2D"/>
    <w:rsid w:val="00C33BF6"/>
    <w:rsid w:val="00C816B2"/>
    <w:rsid w:val="00D53A60"/>
    <w:rsid w:val="00E4576A"/>
    <w:rsid w:val="00E808E8"/>
    <w:rsid w:val="00F5678C"/>
    <w:rsid w:val="00F71F8C"/>
    <w:rsid w:val="00FB42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CEA90"/>
  <w15:chartTrackingRefBased/>
  <w15:docId w15:val="{F6FFF20F-0F8C-45FB-84FF-95A2E4C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678C"/>
  </w:style>
  <w:style w:type="paragraph" w:styleId="berschrift1">
    <w:name w:val="heading 1"/>
    <w:basedOn w:val="Standard"/>
    <w:next w:val="Standard"/>
    <w:link w:val="berschrift1Zchn"/>
    <w:uiPriority w:val="9"/>
    <w:qFormat/>
    <w:rsid w:val="004E1E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E1E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E1EE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E1EE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E1EE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E1EE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E1EE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E1EE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E1EE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1EE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E1EE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E1EE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E1EE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E1EE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E1EE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E1EE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E1EE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E1EEF"/>
    <w:rPr>
      <w:rFonts w:eastAsiaTheme="majorEastAsia" w:cstheme="majorBidi"/>
      <w:color w:val="272727" w:themeColor="text1" w:themeTint="D8"/>
    </w:rPr>
  </w:style>
  <w:style w:type="paragraph" w:styleId="Titel">
    <w:name w:val="Title"/>
    <w:basedOn w:val="Standard"/>
    <w:next w:val="Standard"/>
    <w:link w:val="TitelZchn"/>
    <w:uiPriority w:val="10"/>
    <w:qFormat/>
    <w:rsid w:val="004E1E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E1EE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E1EE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E1EE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E1EE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E1EEF"/>
    <w:rPr>
      <w:i/>
      <w:iCs/>
      <w:color w:val="404040" w:themeColor="text1" w:themeTint="BF"/>
    </w:rPr>
  </w:style>
  <w:style w:type="paragraph" w:styleId="Listenabsatz">
    <w:name w:val="List Paragraph"/>
    <w:basedOn w:val="Standard"/>
    <w:uiPriority w:val="34"/>
    <w:qFormat/>
    <w:rsid w:val="004E1EEF"/>
    <w:pPr>
      <w:ind w:left="720"/>
      <w:contextualSpacing/>
    </w:pPr>
  </w:style>
  <w:style w:type="character" w:styleId="IntensiveHervorhebung">
    <w:name w:val="Intense Emphasis"/>
    <w:basedOn w:val="Absatz-Standardschriftart"/>
    <w:uiPriority w:val="21"/>
    <w:qFormat/>
    <w:rsid w:val="004E1EEF"/>
    <w:rPr>
      <w:i/>
      <w:iCs/>
      <w:color w:val="0F4761" w:themeColor="accent1" w:themeShade="BF"/>
    </w:rPr>
  </w:style>
  <w:style w:type="paragraph" w:styleId="IntensivesZitat">
    <w:name w:val="Intense Quote"/>
    <w:basedOn w:val="Standard"/>
    <w:next w:val="Standard"/>
    <w:link w:val="IntensivesZitatZchn"/>
    <w:uiPriority w:val="30"/>
    <w:qFormat/>
    <w:rsid w:val="004E1E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E1EEF"/>
    <w:rPr>
      <w:i/>
      <w:iCs/>
      <w:color w:val="0F4761" w:themeColor="accent1" w:themeShade="BF"/>
    </w:rPr>
  </w:style>
  <w:style w:type="character" w:styleId="IntensiverVerweis">
    <w:name w:val="Intense Reference"/>
    <w:basedOn w:val="Absatz-Standardschriftart"/>
    <w:uiPriority w:val="32"/>
    <w:qFormat/>
    <w:rsid w:val="004E1EEF"/>
    <w:rPr>
      <w:b/>
      <w:bCs/>
      <w:smallCaps/>
      <w:color w:val="0F4761" w:themeColor="accent1" w:themeShade="BF"/>
      <w:spacing w:val="5"/>
    </w:rPr>
  </w:style>
  <w:style w:type="table" w:styleId="Tabellenraster">
    <w:name w:val="Table Grid"/>
    <w:basedOn w:val="NormaleTabelle"/>
    <w:uiPriority w:val="39"/>
    <w:rsid w:val="004E1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E1E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1EEF"/>
  </w:style>
  <w:style w:type="paragraph" w:styleId="Fuzeile">
    <w:name w:val="footer"/>
    <w:basedOn w:val="Standard"/>
    <w:link w:val="FuzeileZchn"/>
    <w:uiPriority w:val="99"/>
    <w:unhideWhenUsed/>
    <w:rsid w:val="004E1E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1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sv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1210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König</dc:creator>
  <cp:keywords/>
  <dc:description/>
  <cp:lastModifiedBy>Lisa König</cp:lastModifiedBy>
  <cp:revision>16</cp:revision>
  <dcterms:created xsi:type="dcterms:W3CDTF">2025-08-13T15:21:00Z</dcterms:created>
  <dcterms:modified xsi:type="dcterms:W3CDTF">2026-02-06T20:20:00Z</dcterms:modified>
</cp:coreProperties>
</file>